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13FCC" w14:textId="77777777" w:rsidR="002E77BA" w:rsidRPr="00406009" w:rsidRDefault="002E77BA" w:rsidP="002E77B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7F95B3C" w14:textId="77777777" w:rsidR="002E77BA" w:rsidRDefault="002E77BA" w:rsidP="002E77BA">
      <w:pPr>
        <w:rPr>
          <w:rFonts w:ascii="Garamond" w:eastAsia="Garamond" w:hAnsi="Garamond" w:cs="Garamond"/>
          <w:color w:val="000000" w:themeColor="text1"/>
        </w:rPr>
      </w:pPr>
    </w:p>
    <w:p w14:paraId="642DFCBD" w14:textId="77777777" w:rsidR="002E77BA" w:rsidRDefault="002E77BA" w:rsidP="002E77BA">
      <w:pPr>
        <w:rPr>
          <w:rFonts w:ascii="Garamond" w:eastAsia="Garamond" w:hAnsi="Garamond" w:cs="Garamond"/>
          <w:color w:val="000000" w:themeColor="text1"/>
        </w:rPr>
      </w:pPr>
    </w:p>
    <w:p w14:paraId="5345C6BC" w14:textId="77777777" w:rsidR="002E77BA" w:rsidRDefault="002E77BA" w:rsidP="002E77B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974F3" wp14:editId="1B084F3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1CDB58" w14:textId="77777777" w:rsidR="002E77BA" w:rsidRPr="005519A1" w:rsidRDefault="002E77BA" w:rsidP="002E77B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1767E1" w14:textId="77777777" w:rsidR="002E77BA" w:rsidRPr="005519A1" w:rsidRDefault="002E77BA" w:rsidP="002E77B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9F90352" w14:textId="77777777" w:rsidR="002E77BA" w:rsidRPr="005519A1" w:rsidRDefault="002E77BA" w:rsidP="002E77B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F974F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F1CDB58" w14:textId="77777777" w:rsidR="002E77BA" w:rsidRPr="005519A1" w:rsidRDefault="002E77BA" w:rsidP="002E77B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1767E1" w14:textId="77777777" w:rsidR="002E77BA" w:rsidRPr="005519A1" w:rsidRDefault="002E77BA" w:rsidP="002E77B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9F90352" w14:textId="77777777" w:rsidR="002E77BA" w:rsidRPr="005519A1" w:rsidRDefault="002E77BA" w:rsidP="002E77B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E5FF9A" w14:textId="77777777" w:rsidR="002E77BA" w:rsidRDefault="002E77BA" w:rsidP="002E77B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8B809A" w14:textId="77777777" w:rsidR="002E77BA" w:rsidRDefault="002E77BA" w:rsidP="002E77B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D15C9F" w14:textId="77777777" w:rsidR="002E77BA" w:rsidRPr="00CB73DA" w:rsidRDefault="002E77BA" w:rsidP="002E77B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DB474E" w14:textId="77777777" w:rsidR="002E77BA" w:rsidRPr="00395BC6" w:rsidRDefault="002E77BA" w:rsidP="002E77BA">
      <w:pPr>
        <w:rPr>
          <w:rFonts w:ascii="Garamond" w:hAnsi="Garamond" w:cs="Calibri"/>
        </w:rPr>
      </w:pPr>
    </w:p>
    <w:p w14:paraId="4B4B6BCE" w14:textId="77777777" w:rsidR="002E77BA" w:rsidRPr="00395BC6" w:rsidRDefault="002E77BA" w:rsidP="002E77BA">
      <w:pPr>
        <w:rPr>
          <w:rFonts w:ascii="Garamond" w:hAnsi="Garamond" w:cs="Calibri"/>
        </w:rPr>
      </w:pPr>
    </w:p>
    <w:p w14:paraId="277389F7" w14:textId="77777777" w:rsidR="002E77BA" w:rsidRPr="0007412C" w:rsidRDefault="002E77BA" w:rsidP="002E77BA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6809130" w14:textId="77777777" w:rsidR="002E77BA" w:rsidRPr="00395BC6" w:rsidRDefault="002E77BA" w:rsidP="002E77BA">
      <w:pPr>
        <w:rPr>
          <w:rFonts w:ascii="Garamond" w:hAnsi="Garamond" w:cs="Calibri"/>
        </w:rPr>
      </w:pPr>
    </w:p>
    <w:p w14:paraId="5D4EAAB7" w14:textId="77777777" w:rsidR="002E77BA" w:rsidRPr="008B16A0" w:rsidRDefault="002E77BA" w:rsidP="002E77BA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7667DE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změnu bytu, v souvislosti s nímž poskytujete </w:t>
      </w:r>
      <w:r w:rsidRPr="008A1C4B">
        <w:rPr>
          <w:rFonts w:ascii="Garamond" w:hAnsi="Garamond" w:cs="Calibri"/>
          <w:highlight w:val="yellow"/>
        </w:rPr>
        <w:t>bytové podpůrné opatření/asistenci v bydlení</w:t>
      </w:r>
      <w:r>
        <w:rPr>
          <w:rFonts w:ascii="Garamond" w:hAnsi="Garamond" w:cs="Calibri"/>
        </w:rPr>
        <w:t xml:space="preserve">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 xml:space="preserve">&gt;,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rozhodl takto:</w:t>
      </w:r>
    </w:p>
    <w:p w14:paraId="2DF804E0" w14:textId="77777777" w:rsidR="002E77BA" w:rsidRPr="00395BC6" w:rsidRDefault="002E77BA" w:rsidP="002E77BA">
      <w:pPr>
        <w:jc w:val="both"/>
        <w:rPr>
          <w:rFonts w:ascii="Garamond" w:hAnsi="Garamond" w:cs="Calibri"/>
        </w:rPr>
      </w:pPr>
    </w:p>
    <w:p w14:paraId="1EDFC96A" w14:textId="77777777" w:rsidR="002E77BA" w:rsidRPr="00395BC6" w:rsidRDefault="002E77BA" w:rsidP="002E77BA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0A3E984A" w14:textId="77777777" w:rsidR="002E77BA" w:rsidRDefault="002E77BA" w:rsidP="002E77BA">
      <w:pPr>
        <w:jc w:val="both"/>
        <w:rPr>
          <w:rFonts w:ascii="Garamond" w:hAnsi="Garamond" w:cs="Calibri"/>
        </w:rPr>
      </w:pPr>
    </w:p>
    <w:p w14:paraId="1E650BE0" w14:textId="77777777" w:rsidR="002E77BA" w:rsidRPr="00395BC6" w:rsidRDefault="002E77BA" w:rsidP="002E77BA">
      <w:pPr>
        <w:jc w:val="both"/>
        <w:rPr>
          <w:rFonts w:ascii="Garamond" w:hAnsi="Garamond" w:cs="Calibri"/>
        </w:rPr>
      </w:pPr>
    </w:p>
    <w:p w14:paraId="258564AC" w14:textId="77777777" w:rsidR="002E77BA" w:rsidRDefault="002E77BA" w:rsidP="002E77BA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0973DB3A" w14:textId="77777777" w:rsidR="002E77BA" w:rsidRPr="00395BC6" w:rsidRDefault="002E77BA" w:rsidP="002E77BA">
      <w:pPr>
        <w:jc w:val="center"/>
        <w:rPr>
          <w:rFonts w:ascii="Garamond" w:hAnsi="Garamond" w:cs="Calibri"/>
          <w:b/>
          <w:bCs/>
        </w:rPr>
      </w:pPr>
    </w:p>
    <w:p w14:paraId="3CADF126" w14:textId="77777777" w:rsidR="002E77BA" w:rsidRPr="00471D8E" w:rsidRDefault="002E77BA" w:rsidP="002E77BA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změnu bytu, v souvislosti s nímž poskytujete podpůrné opatření </w:t>
      </w:r>
      <w:r w:rsidRPr="00840A29">
        <w:rPr>
          <w:rFonts w:ascii="Garamond" w:hAnsi="Garamond"/>
        </w:rPr>
        <w:t xml:space="preserve">podle § </w:t>
      </w:r>
      <w:r w:rsidRPr="007667DE">
        <w:rPr>
          <w:rFonts w:ascii="Garamond" w:hAnsi="Garamond"/>
          <w:highlight w:val="yellow"/>
        </w:rPr>
        <w:t>92/93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Aktuálně poskytujete podpůrné opatření v souvislosti s bytem </w:t>
      </w:r>
      <w:r>
        <w:rPr>
          <w:rFonts w:ascii="Garamond" w:eastAsia="Aptos" w:hAnsi="Garamond" w:cs="Calibri"/>
        </w:rPr>
        <w:t>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&gt;, byla požadována změna na byt 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</w:t>
      </w:r>
      <w:r>
        <w:rPr>
          <w:rFonts w:ascii="Garamond" w:hAnsi="Garamond"/>
        </w:rPr>
        <w:t xml:space="preserve"> </w:t>
      </w:r>
      <w:r>
        <w:rPr>
          <w:rFonts w:ascii="Garamond" w:hAnsi="Garamond" w:cs="Calibri"/>
        </w:rPr>
        <w:t xml:space="preserve">Žádost byla vzata zpět dne </w:t>
      </w:r>
      <w:r>
        <w:rPr>
          <w:rFonts w:ascii="Garamond" w:eastAsia="Aptos" w:hAnsi="Garamond" w:cs="Calibri"/>
        </w:rPr>
        <w:t>&lt;</w:t>
      </w:r>
      <w:r w:rsidRPr="005B5B96">
        <w:rPr>
          <w:rFonts w:ascii="Garamond" w:eastAsia="Aptos" w:hAnsi="Garamond" w:cs="Calibri"/>
          <w:highlight w:val="yellow"/>
        </w:rPr>
        <w:t>datum doručení zpětvzetí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. Zpětvzetí žádosti má podle </w:t>
      </w:r>
      <w:r w:rsidRPr="54D45493">
        <w:rPr>
          <w:rFonts w:ascii="Garamond" w:hAnsi="Garamond" w:cs="Calibri"/>
        </w:rPr>
        <w:t>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</w:t>
      </w:r>
      <w:r>
        <w:rPr>
          <w:rFonts w:ascii="Garamond" w:hAnsi="Garamond" w:cs="Calibri"/>
        </w:rPr>
        <w:t xml:space="preserve"> správního řádu za následek zastavení řízení.</w:t>
      </w:r>
    </w:p>
    <w:p w14:paraId="780917AB" w14:textId="77777777" w:rsidR="002E77BA" w:rsidRDefault="002E77BA" w:rsidP="002E77BA">
      <w:pPr>
        <w:jc w:val="both"/>
        <w:rPr>
          <w:rFonts w:ascii="Garamond" w:hAnsi="Garamond" w:cs="Calibri"/>
          <w:color w:val="000000" w:themeColor="text1"/>
        </w:rPr>
      </w:pPr>
    </w:p>
    <w:p w14:paraId="0FDDE54C" w14:textId="77777777" w:rsidR="002E77BA" w:rsidRPr="006A6DBE" w:rsidRDefault="002E77BA" w:rsidP="002E77BA">
      <w:pPr>
        <w:jc w:val="both"/>
        <w:rPr>
          <w:rFonts w:ascii="Garamond" w:hAnsi="Garamond" w:cs="Calibri"/>
          <w:b/>
          <w:bCs/>
        </w:rPr>
      </w:pPr>
    </w:p>
    <w:p w14:paraId="4EB256EC" w14:textId="77777777" w:rsidR="002E77BA" w:rsidRPr="005D0F2B" w:rsidRDefault="002E77BA" w:rsidP="002E77BA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2ABD6C0F" w14:textId="77777777" w:rsidR="002E77BA" w:rsidRPr="00395BC6" w:rsidRDefault="002E77BA" w:rsidP="002E77BA">
      <w:pPr>
        <w:jc w:val="center"/>
        <w:rPr>
          <w:rFonts w:ascii="Garamond" w:hAnsi="Garamond" w:cs="Calibri"/>
          <w:b/>
          <w:bCs/>
        </w:rPr>
      </w:pPr>
    </w:p>
    <w:p w14:paraId="3FE74A80" w14:textId="77777777" w:rsidR="002E77BA" w:rsidRPr="00395BC6" w:rsidRDefault="002E77BA" w:rsidP="002E77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2721DC2E" w14:textId="77777777" w:rsidR="002E77BA" w:rsidRPr="00395BC6" w:rsidRDefault="002E77BA" w:rsidP="002E77BA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590895B8" w14:textId="77777777" w:rsidR="002E77BA" w:rsidRDefault="002E77BA" w:rsidP="002E77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396498D9" w14:textId="77777777" w:rsidR="002E77BA" w:rsidRDefault="002E77BA" w:rsidP="002E77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34890FA" w14:textId="77777777" w:rsidR="002E77BA" w:rsidRPr="00DD1FDF" w:rsidRDefault="002E77BA" w:rsidP="002E77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71EE9FFB" w14:textId="77777777" w:rsidR="002E77BA" w:rsidRDefault="002E77BA" w:rsidP="002E77B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40866743" w:rsidR="38B10899" w:rsidRPr="002E77BA" w:rsidRDefault="002E77BA" w:rsidP="002E77BA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2E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51"/>
    <w:rsid w:val="000074CE"/>
    <w:rsid w:val="000103DC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21DD7"/>
    <w:rsid w:val="001559AE"/>
    <w:rsid w:val="00160D9B"/>
    <w:rsid w:val="00167F4F"/>
    <w:rsid w:val="001A2525"/>
    <w:rsid w:val="001A5F46"/>
    <w:rsid w:val="001C1AAF"/>
    <w:rsid w:val="001C275D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2E77BA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1D8E"/>
    <w:rsid w:val="00473E67"/>
    <w:rsid w:val="004864D8"/>
    <w:rsid w:val="00487580"/>
    <w:rsid w:val="004903D7"/>
    <w:rsid w:val="00495270"/>
    <w:rsid w:val="004A5CB4"/>
    <w:rsid w:val="004A6693"/>
    <w:rsid w:val="004B510A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0B4"/>
    <w:rsid w:val="00670FFD"/>
    <w:rsid w:val="00692F39"/>
    <w:rsid w:val="006A6DBE"/>
    <w:rsid w:val="006C5AE6"/>
    <w:rsid w:val="006D02A7"/>
    <w:rsid w:val="00705695"/>
    <w:rsid w:val="007126D1"/>
    <w:rsid w:val="00717582"/>
    <w:rsid w:val="00723643"/>
    <w:rsid w:val="00737E60"/>
    <w:rsid w:val="00742F96"/>
    <w:rsid w:val="007548A5"/>
    <w:rsid w:val="00764922"/>
    <w:rsid w:val="007667DE"/>
    <w:rsid w:val="00773185"/>
    <w:rsid w:val="00777705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039B3"/>
    <w:rsid w:val="00A14EE6"/>
    <w:rsid w:val="00A15BDD"/>
    <w:rsid w:val="00A16B1E"/>
    <w:rsid w:val="00A315CA"/>
    <w:rsid w:val="00A33A0B"/>
    <w:rsid w:val="00A53603"/>
    <w:rsid w:val="00A608A3"/>
    <w:rsid w:val="00A652F9"/>
    <w:rsid w:val="00A759B9"/>
    <w:rsid w:val="00A810FC"/>
    <w:rsid w:val="00A925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82C78"/>
    <w:rsid w:val="00CA5D35"/>
    <w:rsid w:val="00CC2047"/>
    <w:rsid w:val="00CC2B0C"/>
    <w:rsid w:val="00CF22E4"/>
    <w:rsid w:val="00CF5D2F"/>
    <w:rsid w:val="00D10C40"/>
    <w:rsid w:val="00D25332"/>
    <w:rsid w:val="00D26676"/>
    <w:rsid w:val="00D36414"/>
    <w:rsid w:val="00D53972"/>
    <w:rsid w:val="00D57505"/>
    <w:rsid w:val="00D6140F"/>
    <w:rsid w:val="00D720F1"/>
    <w:rsid w:val="00D844C2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07AB"/>
    <w:rsid w:val="00EC4E26"/>
    <w:rsid w:val="00ED04BB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7BA"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D844C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844C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1107668-1901-48C1-AF0A-23CF7552226B}"/>
</file>

<file path=customXml/itemProps2.xml><?xml version="1.0" encoding="utf-8"?>
<ds:datastoreItem xmlns:ds="http://schemas.openxmlformats.org/officeDocument/2006/customXml" ds:itemID="{752A985A-3904-43DB-A945-ECB7B2C7AC55}"/>
</file>

<file path=customXml/itemProps3.xml><?xml version="1.0" encoding="utf-8"?>
<ds:datastoreItem xmlns:ds="http://schemas.openxmlformats.org/officeDocument/2006/customXml" ds:itemID="{17EFA0DE-FD07-48B6-AE71-2351DA9C83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289</Words>
  <Characters>1709</Characters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